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515532AB" w:rsidR="006D5E0B" w:rsidRPr="00151466" w:rsidRDefault="00876A58" w:rsidP="0010096E">
      <w:pPr>
        <w:pStyle w:val="EPMPolicyTitle"/>
        <w:spacing w:after="240" w:line="880" w:lineRule="exact"/>
        <w:contextualSpacing w:val="0"/>
        <w:rPr>
          <w:sz w:val="36"/>
          <w:szCs w:val="36"/>
        </w:rPr>
      </w:pPr>
      <w:r w:rsidRPr="00151466">
        <w:rPr>
          <w:color w:val="4B4B4B"/>
          <w:sz w:val="36"/>
          <w:szCs w:val="36"/>
        </w:rPr>
        <w:drawing>
          <wp:anchor distT="0" distB="0" distL="114300" distR="114300" simplePos="0" relativeHeight="251658240" behindDoc="1" locked="0" layoutInCell="1" allowOverlap="1" wp14:anchorId="17718498" wp14:editId="2D63D683">
            <wp:simplePos x="0" y="0"/>
            <wp:positionH relativeFrom="column">
              <wp:posOffset>3212465</wp:posOffset>
            </wp:positionH>
            <wp:positionV relativeFrom="paragraph">
              <wp:posOffset>-1741170</wp:posOffset>
            </wp:positionV>
            <wp:extent cx="1979295" cy="12050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001" cy="1212142"/>
                    </a:xfrm>
                    <a:prstGeom prst="rect">
                      <a:avLst/>
                    </a:prstGeom>
                  </pic:spPr>
                </pic:pic>
              </a:graphicData>
            </a:graphic>
            <wp14:sizeRelH relativeFrom="margin">
              <wp14:pctWidth>0</wp14:pctWidth>
            </wp14:sizeRelH>
            <wp14:sizeRelV relativeFrom="margin">
              <wp14:pctHeight>0</wp14:pctHeight>
            </wp14:sizeRelV>
          </wp:anchor>
        </w:drawing>
      </w:r>
      <w:r>
        <w:rPr>
          <w:color w:val="4B4B4B"/>
          <w:sz w:val="36"/>
          <w:szCs w:val="36"/>
        </w:rPr>
        <mc:AlternateContent>
          <mc:Choice Requires="wps">
            <w:drawing>
              <wp:anchor distT="0" distB="0" distL="114300" distR="114300" simplePos="0" relativeHeight="251667458" behindDoc="0" locked="0" layoutInCell="1" allowOverlap="1" wp14:anchorId="6D677AF0" wp14:editId="0479C135">
                <wp:simplePos x="0" y="0"/>
                <wp:positionH relativeFrom="column">
                  <wp:posOffset>5193665</wp:posOffset>
                </wp:positionH>
                <wp:positionV relativeFrom="paragraph">
                  <wp:posOffset>-1398270</wp:posOffset>
                </wp:positionV>
                <wp:extent cx="901700" cy="769620"/>
                <wp:effectExtent l="0" t="0" r="0" b="5080"/>
                <wp:wrapNone/>
                <wp:docPr id="1244132725" name="Text Box 1"/>
                <wp:cNvGraphicFramePr/>
                <a:graphic xmlns:a="http://schemas.openxmlformats.org/drawingml/2006/main">
                  <a:graphicData uri="http://schemas.microsoft.com/office/word/2010/wordprocessingShape">
                    <wps:wsp>
                      <wps:cNvSpPr txBox="1"/>
                      <wps:spPr>
                        <a:xfrm>
                          <a:off x="0" y="0"/>
                          <a:ext cx="901700" cy="769620"/>
                        </a:xfrm>
                        <a:prstGeom prst="rect">
                          <a:avLst/>
                        </a:prstGeom>
                        <a:solidFill>
                          <a:schemeClr val="lt1"/>
                        </a:solidFill>
                        <a:ln w="6350">
                          <a:noFill/>
                        </a:ln>
                      </wps:spPr>
                      <wps:txbx>
                        <w:txbxContent>
                          <w:p w14:paraId="71E7AA0C" w14:textId="7BA89187" w:rsidR="00876A58" w:rsidRDefault="00876A58" w:rsidP="00876A58">
                            <w:pPr>
                              <w:jc w:val="right"/>
                            </w:pPr>
                            <w:r w:rsidRPr="00876A58">
                              <w:rPr>
                                <w:noProof/>
                              </w:rPr>
                              <w:drawing>
                                <wp:inline distT="0" distB="0" distL="0" distR="0" wp14:anchorId="0CE3D9DD" wp14:editId="1C29A377">
                                  <wp:extent cx="612775" cy="811530"/>
                                  <wp:effectExtent l="0" t="0" r="0" b="1270"/>
                                  <wp:docPr id="2116292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92467" name=""/>
                                          <pic:cNvPicPr/>
                                        </pic:nvPicPr>
                                        <pic:blipFill>
                                          <a:blip r:embed="rId12"/>
                                          <a:stretch>
                                            <a:fillRect/>
                                          </a:stretch>
                                        </pic:blipFill>
                                        <pic:spPr>
                                          <a:xfrm>
                                            <a:off x="0" y="0"/>
                                            <a:ext cx="612775" cy="8115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77AF0" id="_x0000_t202" coordsize="21600,21600" o:spt="202" path="m,l,21600r21600,l21600,xe">
                <v:stroke joinstyle="miter"/>
                <v:path gradientshapeok="t" o:connecttype="rect"/>
              </v:shapetype>
              <v:shape id="Text Box 1" o:spid="_x0000_s1026" type="#_x0000_t202" style="position:absolute;margin-left:408.95pt;margin-top:-110.1pt;width:71pt;height:60.6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" fillcolor="white [3201]" stroked="f" strokeweight=".5pt">
                <v:textbox>
                  <w:txbxContent>
                    <w:p w14:paraId="71E7AA0C" w14:textId="7BA89187" w:rsidR="00876A58" w:rsidRDefault="00876A58" w:rsidP="00876A58">
                      <w:pPr>
                        <w:jc w:val="right"/>
                      </w:pPr>
                      <w:r w:rsidRPr="00876A58">
                        <w:drawing>
                          <wp:inline distT="0" distB="0" distL="0" distR="0" wp14:anchorId="0CE3D9DD" wp14:editId="1C29A377">
                            <wp:extent cx="612775" cy="811530"/>
                            <wp:effectExtent l="0" t="0" r="0" b="1270"/>
                            <wp:docPr id="2116292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92467" name=""/>
                                    <pic:cNvPicPr/>
                                  </pic:nvPicPr>
                                  <pic:blipFill>
                                    <a:blip r:embed="rId13"/>
                                    <a:stretch>
                                      <a:fillRect/>
                                    </a:stretch>
                                  </pic:blipFill>
                                  <pic:spPr>
                                    <a:xfrm>
                                      <a:off x="0" y="0"/>
                                      <a:ext cx="612775" cy="811530"/>
                                    </a:xfrm>
                                    <a:prstGeom prst="rect">
                                      <a:avLst/>
                                    </a:prstGeom>
                                  </pic:spPr>
                                </pic:pic>
                              </a:graphicData>
                            </a:graphic>
                          </wp:inline>
                        </w:drawing>
                      </w:r>
                    </w:p>
                  </w:txbxContent>
                </v:textbox>
              </v:shape>
            </w:pict>
          </mc:Fallback>
        </mc:AlternateContent>
      </w:r>
      <w:r w:rsidRPr="00AD7136">
        <mc:AlternateContent>
          <mc:Choice Requires="wps">
            <w:drawing>
              <wp:anchor distT="45720" distB="45720" distL="114300" distR="114300" simplePos="0" relativeHeight="251662338" behindDoc="1" locked="0" layoutInCell="1" allowOverlap="1" wp14:anchorId="09534D52" wp14:editId="1143C66D">
                <wp:simplePos x="0" y="0"/>
                <wp:positionH relativeFrom="margin">
                  <wp:posOffset>6171565</wp:posOffset>
                </wp:positionH>
                <wp:positionV relativeFrom="paragraph">
                  <wp:posOffset>-115570</wp:posOffset>
                </wp:positionV>
                <wp:extent cx="429260" cy="254000"/>
                <wp:effectExtent l="0" t="0" r="1524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54000"/>
                        </a:xfrm>
                        <a:prstGeom prst="rect">
                          <a:avLst/>
                        </a:prstGeom>
                        <a:solidFill>
                          <a:srgbClr val="FFFFFF"/>
                        </a:solidFill>
                        <a:ln w="9525">
                          <a:solidFill>
                            <a:schemeClr val="bg1"/>
                          </a:solidFill>
                          <a:miter lim="800000"/>
                          <a:headEnd/>
                          <a:tailEnd/>
                        </a:ln>
                      </wps:spPr>
                      <wps:txbx>
                        <w:txbxContent>
                          <w:p w14:paraId="76D1EF8D" w14:textId="0EEC0DA4" w:rsidR="00876A58" w:rsidRPr="00701DEB" w:rsidRDefault="00876A58"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34D52" id="Text Box 2" o:spid="_x0000_s1027" type="#_x0000_t202" style="position:absolute;margin-left:485.95pt;margin-top:-9.1pt;width:33.8pt;height:20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" strokecolor="white [3212]">
                <v:textbox>
                  <w:txbxContent>
                    <w:p w14:paraId="76D1EF8D" w14:textId="0EEC0DA4" w:rsidR="00876A58" w:rsidRPr="00701DEB" w:rsidRDefault="00876A58" w:rsidP="0060059C">
                      <w:pPr>
                        <w:rPr>
                          <w:sz w:val="18"/>
                          <w:szCs w:val="18"/>
                        </w:rPr>
                      </w:pPr>
                    </w:p>
                  </w:txbxContent>
                </v:textbox>
                <w10:wrap anchorx="margin"/>
              </v:shape>
            </w:pict>
          </mc:Fallback>
        </mc:AlternateContent>
      </w:r>
      <w:r w:rsidR="0060059C" w:rsidRPr="00AD7136">
        <mc:AlternateContent>
          <mc:Choice Requires="wps">
            <w:drawing>
              <wp:anchor distT="0" distB="0" distL="114300" distR="114300" simplePos="0" relativeHeight="251660290" behindDoc="0" locked="0" layoutInCell="1" allowOverlap="1" wp14:anchorId="2A0B7EC9" wp14:editId="2BD7E6CD">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8"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&#13;&#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even" r:id="rId14"/>
          <w:headerReference w:type="default" r:id="rId15"/>
          <w:footerReference w:type="even" r:id="rId16"/>
          <w:footerReference w:type="default" r:id="rId17"/>
          <w:headerReference w:type="first" r:id="rId18"/>
          <w:footerReference w:type="first" r:id="rId19"/>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w:t>
            </w:r>
            <w:proofErr w:type="gramStart"/>
            <w:r w:rsidRPr="00A6613D">
              <w:t>i.e.</w:t>
            </w:r>
            <w:proofErr w:type="gramEnd"/>
            <w:r w:rsidRPr="00A6613D">
              <w:t xml:space="preserv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20"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60176BB0" w:rsidR="00CA6265" w:rsidRPr="008D63AA" w:rsidRDefault="00CA6265" w:rsidP="00CA6265">
      <w:pPr>
        <w:pStyle w:val="EPMTextstyle"/>
        <w:ind w:left="709"/>
        <w:rPr>
          <w:color w:val="000000" w:themeColor="text1"/>
        </w:rPr>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8D63AA">
        <w:rPr>
          <w:rStyle w:val="EPMBracketChar"/>
          <w:color w:val="000000" w:themeColor="text1"/>
        </w:rPr>
        <w:t>Privacy Notice</w:t>
      </w:r>
      <w:r w:rsidRPr="008D63AA">
        <w:rPr>
          <w:color w:val="000000" w:themeColor="text1"/>
        </w:rPr>
        <w:t xml:space="preserve"> and </w:t>
      </w:r>
      <w:r w:rsidRPr="008D63AA">
        <w:rPr>
          <w:rStyle w:val="EPMBracketChar"/>
          <w:color w:val="000000" w:themeColor="text1"/>
        </w:rPr>
        <w:t xml:space="preserve">Data Retention Policy </w:t>
      </w:r>
      <w:r w:rsidRPr="008D63AA">
        <w:rPr>
          <w:color w:val="000000" w:themeColor="text1"/>
        </w:rPr>
        <w:t xml:space="preserve">which can be found on our </w:t>
      </w:r>
      <w:r w:rsidRPr="008D63AA">
        <w:rPr>
          <w:rStyle w:val="EPMBracketChar"/>
          <w:color w:val="000000" w:themeColor="text1"/>
        </w:rPr>
        <w:t>website</w:t>
      </w:r>
      <w:r w:rsidRPr="008D63AA">
        <w:rPr>
          <w:color w:val="000000" w:themeColor="text1"/>
        </w:rPr>
        <w:t xml:space="preserve"> </w:t>
      </w:r>
    </w:p>
    <w:p w14:paraId="577968C3" w14:textId="4EA3050B"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8D63AA" w:rsidRPr="008D63AA">
        <w:rPr>
          <w:rStyle w:val="EPMBracketChar"/>
          <w:color w:val="000000" w:themeColor="text1"/>
        </w:rPr>
        <w:t xml:space="preserve">J </w:t>
      </w:r>
      <w:proofErr w:type="spellStart"/>
      <w:r w:rsidR="008D63AA" w:rsidRPr="008D63AA">
        <w:rPr>
          <w:rStyle w:val="EPMBracketChar"/>
          <w:color w:val="000000" w:themeColor="text1"/>
        </w:rPr>
        <w:t>Mogford</w:t>
      </w:r>
      <w:proofErr w:type="spellEnd"/>
      <w:r w:rsidR="008D63AA" w:rsidRPr="008D63AA">
        <w:rPr>
          <w:rStyle w:val="EPMBracketChar"/>
          <w:color w:val="000000" w:themeColor="text1"/>
        </w:rPr>
        <w:t xml:space="preserve"> </w:t>
      </w:r>
      <w:r w:rsidRPr="001F7DA1">
        <w:t>and you can contact them with any questions relating to our handling of your data. You can contact them by</w:t>
      </w:r>
      <w:r w:rsidRPr="00CC732D">
        <w:t xml:space="preserve"> </w:t>
      </w:r>
      <w:hyperlink r:id="rId21" w:tgtFrame="_blank" w:history="1">
        <w:r w:rsidR="008D63AA" w:rsidRPr="008D63AA">
          <w:rPr>
            <w:rStyle w:val="Hyperlink"/>
            <w:b/>
            <w:bCs/>
            <w:color w:val="442D7A"/>
            <w:spacing w:val="8"/>
            <w:shd w:val="clear" w:color="auto" w:fill="FFFFFF"/>
          </w:rPr>
          <w:t>d</w:t>
        </w:r>
      </w:hyperlink>
      <w:r w:rsidR="008D63AA" w:rsidRPr="008D63AA">
        <w:rPr>
          <w:rStyle w:val="Strong"/>
          <w:color w:val="444444"/>
          <w:spacing w:val="8"/>
          <w:u w:val="single"/>
          <w:shd w:val="clear" w:color="auto" w:fill="FFFFFF"/>
        </w:rPr>
        <w:t>po@own-trust.education</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2"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14"/>
      </w:tblGrid>
      <w:tr w:rsidR="00CA6265" w:rsidRPr="00133FD6" w14:paraId="62470E0C" w14:textId="77777777" w:rsidTr="008D63AA">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845"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D63AA">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845"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D63AA">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845"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D63AA">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845"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D63AA">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845"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D63AA">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845"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429"/>
      </w:tblGrid>
      <w:tr w:rsidR="00CA6265" w:rsidRPr="00133FD6" w14:paraId="7A69E80D" w14:textId="77777777" w:rsidTr="008D63AA">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429"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D63AA">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429"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D63AA">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429"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D63AA">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429"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D63AA">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429"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D63AA">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429"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D63AA">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429"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D63AA">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429"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D63AA">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429"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D63AA">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429"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172"/>
      </w:tblGrid>
      <w:tr w:rsidR="00CA6265" w14:paraId="28F78F55" w14:textId="77777777" w:rsidTr="008D63AA">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172"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D63AA">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172"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D63AA">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172"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D63AA">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172"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D63AA">
        <w:trPr>
          <w:trHeight w:val="263"/>
        </w:trPr>
        <w:tc>
          <w:tcPr>
            <w:tcW w:w="5240"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D63AA">
        <w:trPr>
          <w:trHeight w:val="263"/>
        </w:trPr>
        <w:tc>
          <w:tcPr>
            <w:tcW w:w="5240"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D63AA">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172"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D63AA">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172"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D63AA">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172"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D63AA">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172"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D63AA">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172"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D63AA">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172"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D63AA">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172"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23"/>
          <w:footerReference w:type="default" r:id="rId24"/>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F683" w14:textId="77777777" w:rsidR="005E360E" w:rsidRDefault="005E360E" w:rsidP="002C1565">
      <w:r>
        <w:separator/>
      </w:r>
    </w:p>
  </w:endnote>
  <w:endnote w:type="continuationSeparator" w:id="0">
    <w:p w14:paraId="0A9BB7D9" w14:textId="77777777" w:rsidR="005E360E" w:rsidRDefault="005E360E" w:rsidP="002C1565">
      <w:r>
        <w:continuationSeparator/>
      </w:r>
    </w:p>
  </w:endnote>
  <w:endnote w:type="continuationNotice" w:id="1">
    <w:p w14:paraId="01EF0980" w14:textId="77777777" w:rsidR="005E360E" w:rsidRDefault="005E3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venir Next LT Pro Demi">
    <w:altName w:val="Calibri"/>
    <w:panose1 w:val="020B0704020202020204"/>
    <w:charset w:val="00"/>
    <w:family w:val="swiss"/>
    <w:pitch w:val="variable"/>
    <w:sig w:usb0="800000EF" w:usb1="5000204A" w:usb2="00000000" w:usb3="00000000" w:csb0="00000093" w:csb1="00000000"/>
  </w:font>
  <w:font w:name="Avenir Next LT Pro">
    <w:panose1 w:val="020B0504020202020204"/>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CCE1" w14:textId="77777777" w:rsidR="007C0905" w:rsidRDefault="007C0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CAD8" w14:textId="77777777" w:rsidR="007C0905" w:rsidRDefault="007C09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2619" w14:textId="77777777" w:rsidR="005E360E" w:rsidRDefault="005E360E" w:rsidP="002C1565">
      <w:r>
        <w:separator/>
      </w:r>
    </w:p>
  </w:footnote>
  <w:footnote w:type="continuationSeparator" w:id="0">
    <w:p w14:paraId="1F4791A5" w14:textId="77777777" w:rsidR="005E360E" w:rsidRDefault="005E360E" w:rsidP="002C1565">
      <w:r>
        <w:continuationSeparator/>
      </w:r>
    </w:p>
  </w:footnote>
  <w:footnote w:type="continuationNotice" w:id="1">
    <w:p w14:paraId="1BD638E3" w14:textId="77777777" w:rsidR="005E360E" w:rsidRDefault="005E3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AA00" w14:textId="77777777" w:rsidR="007C0905" w:rsidRDefault="007C0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2B15AD31" w:rsidR="00F13DD1" w:rsidRDefault="00F13DD1" w:rsidP="00274850">
    <w:pPr>
      <w:pStyle w:val="Header"/>
    </w:pPr>
  </w:p>
  <w:p w14:paraId="60F1C6E8" w14:textId="77777777" w:rsidR="00876A58" w:rsidRDefault="00876A58" w:rsidP="00274850">
    <w:pPr>
      <w:pStyle w:val="Header"/>
    </w:pPr>
  </w:p>
  <w:p w14:paraId="06EF0D19" w14:textId="77777777" w:rsidR="00876A58" w:rsidRPr="00274850" w:rsidRDefault="00876A58" w:rsidP="00274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D132" w14:textId="77777777" w:rsidR="007C0905" w:rsidRDefault="007C0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4C2E"/>
    <w:rsid w:val="00556E67"/>
    <w:rsid w:val="0055777F"/>
    <w:rsid w:val="00561013"/>
    <w:rsid w:val="005646F4"/>
    <w:rsid w:val="00566160"/>
    <w:rsid w:val="00586592"/>
    <w:rsid w:val="005A00E0"/>
    <w:rsid w:val="005B5E37"/>
    <w:rsid w:val="005C1884"/>
    <w:rsid w:val="005C35A4"/>
    <w:rsid w:val="005D1ED7"/>
    <w:rsid w:val="005D23AB"/>
    <w:rsid w:val="005E360E"/>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0905"/>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76A58"/>
    <w:rsid w:val="00884B6B"/>
    <w:rsid w:val="00885D18"/>
    <w:rsid w:val="00895306"/>
    <w:rsid w:val="00897ED5"/>
    <w:rsid w:val="008B359A"/>
    <w:rsid w:val="008B3B7E"/>
    <w:rsid w:val="008C1071"/>
    <w:rsid w:val="008C3D8B"/>
    <w:rsid w:val="008D27A6"/>
    <w:rsid w:val="008D63AA"/>
    <w:rsid w:val="008E3DF2"/>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27337"/>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83D93"/>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06713"/>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Strong">
    <w:name w:val="Strong"/>
    <w:basedOn w:val="DefaultParagraphFont"/>
    <w:uiPriority w:val="22"/>
    <w:qFormat/>
    <w:rsid w:val="008D6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po@cmatrust.ne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ico.org.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220996"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220996"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venir Next LT Pro Demi">
    <w:altName w:val="Calibri"/>
    <w:panose1 w:val="020B0704020202020204"/>
    <w:charset w:val="00"/>
    <w:family w:val="swiss"/>
    <w:pitch w:val="variable"/>
    <w:sig w:usb0="800000EF" w:usb1="5000204A" w:usb2="00000000" w:usb3="00000000" w:csb0="00000093" w:csb1="00000000"/>
  </w:font>
  <w:font w:name="Avenir Next LT Pro">
    <w:panose1 w:val="020B0504020202020204"/>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220996"/>
    <w:rsid w:val="00340C8F"/>
    <w:rsid w:val="007F4A88"/>
    <w:rsid w:val="009E03F2"/>
    <w:rsid w:val="00B3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2A01BA0708D448B0291AA65F156E4" ma:contentTypeVersion="14" ma:contentTypeDescription="Create a new document." ma:contentTypeScope="" ma:versionID="c8dbfce9717f653349b358818631c1cf">
  <xsd:schema xmlns:xsd="http://www.w3.org/2001/XMLSchema" xmlns:xs="http://www.w3.org/2001/XMLSchema" xmlns:p="http://schemas.microsoft.com/office/2006/metadata/properties" xmlns:ns2="b06635f2-5bfb-48af-92a0-4d6af7099264" xmlns:ns3="26aae50a-9e12-470d-bd2a-e8258bc35bbb" targetNamespace="http://schemas.microsoft.com/office/2006/metadata/properties" ma:root="true" ma:fieldsID="024793830b4001744c0f1ab05754f010" ns2:_="" ns3:_="">
    <xsd:import namespace="b06635f2-5bfb-48af-92a0-4d6af7099264"/>
    <xsd:import namespace="26aae50a-9e12-470d-bd2a-e8258bc35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635f2-5bfb-48af-92a0-4d6af7099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015159-4192-48c4-881a-5d610de3b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ae50a-9e12-470d-bd2a-e8258bc35b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7ea161-b183-4ce5-87b2-86ee031724ac}" ma:internalName="TaxCatchAll" ma:showField="CatchAllData" ma:web="26aae50a-9e12-470d-bd2a-e8258bc35b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6635f2-5bfb-48af-92a0-4d6af7099264">
      <Terms xmlns="http://schemas.microsoft.com/office/infopath/2007/PartnerControls"/>
    </lcf76f155ced4ddcb4097134ff3c332f>
    <TaxCatchAll xmlns="26aae50a-9e12-470d-bd2a-e8258bc35bbb" xsi:nil="true"/>
  </documentManagement>
</p:properties>
</file>

<file path=customXml/itemProps1.xml><?xml version="1.0" encoding="utf-8"?>
<ds:datastoreItem xmlns:ds="http://schemas.openxmlformats.org/officeDocument/2006/customXml" ds:itemID="{03CFF471-CB29-4EEE-9AAB-7E5A36C98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635f2-5bfb-48af-92a0-4d6af7099264"/>
    <ds:schemaRef ds:uri="26aae50a-9e12-470d-bd2a-e8258bc3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 ds:uri="b06635f2-5bfb-48af-92a0-4d6af7099264"/>
    <ds:schemaRef ds:uri="26aae50a-9e12-470d-bd2a-e8258bc35b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Andrea Hatfield | Woodston Primary School</cp:lastModifiedBy>
  <cp:revision>2</cp:revision>
  <cp:lastPrinted>2023-09-15T09:32:00Z</cp:lastPrinted>
  <dcterms:created xsi:type="dcterms:W3CDTF">2024-05-10T11:55:00Z</dcterms:created>
  <dcterms:modified xsi:type="dcterms:W3CDTF">2024-05-10T11:55:00Z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0x0101009112A01BA0708D448B0291AA65F156E4</vt:lpwstr>
  </property>
  <property fmtid="{D5CDD505-2E9C-101B-9397-08002B2CF9AE}" pid="10" name="MediaServiceImageTags">
    <vt:lpwstr/>
  </property>
</Properties>
</file>